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5C155C" w:rsidRDefault="00BA462F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87049337" r:id="rId9"/>
        </w:object>
      </w:r>
      <w:r w:rsidR="002460E4" w:rsidRPr="005C155C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14:paraId="756FA115" w14:textId="77777777" w:rsidR="007662A2" w:rsidRPr="005C155C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5C155C" w14:paraId="10AC1257" w14:textId="77777777" w:rsidTr="002D18B3">
        <w:tc>
          <w:tcPr>
            <w:tcW w:w="9639" w:type="dxa"/>
            <w:shd w:val="clear" w:color="auto" w:fill="auto"/>
          </w:tcPr>
          <w:p w14:paraId="56839305" w14:textId="00FEDFE3" w:rsidR="007662A2" w:rsidRPr="005C155C" w:rsidRDefault="00A34360" w:rsidP="00716F64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П’ЯТДЕСЯТ</w:t>
            </w:r>
            <w:r w:rsidR="002B0FC8"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16F64"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ЧЕТВЕРТА</w:t>
            </w:r>
            <w:r w:rsidR="007662A2"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5C155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5C155C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C23B51"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579EB6FA" w14:textId="77777777" w:rsidR="004C77D6" w:rsidRPr="005C155C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EDE6EBB" w14:textId="77777777" w:rsidR="007662A2" w:rsidRPr="005C155C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5D7B6D1C" w14:textId="77777777" w:rsidR="007E4705" w:rsidRPr="005C155C" w:rsidRDefault="007E4705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899E87" w14:textId="0B346782" w:rsidR="007662A2" w:rsidRPr="005C155C" w:rsidRDefault="008051D6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09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784D88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01</w:t>
      </w:r>
      <w:r w:rsidR="00072141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784D88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5330C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="00FA04A8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9A6263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6263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CC27F6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784D88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A34360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C27F6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73000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E4705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867CE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№ 4159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784D88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54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B939CFA" w14:textId="77777777" w:rsidR="00C82EE1" w:rsidRPr="005C155C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6A506D" w14:textId="15738071" w:rsidR="001170B5" w:rsidRPr="008051D6" w:rsidRDefault="00C82EE1" w:rsidP="008051D6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F96515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передачу </w:t>
      </w:r>
      <w:r w:rsidR="008051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комунальному підприємству </w:t>
      </w:r>
      <w:r w:rsidR="005D4E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«Фабрика-Кухня </w:t>
      </w:r>
      <w:r w:rsidR="008C6B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“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Готуїмо</w:t>
      </w:r>
      <w:r w:rsidR="008C6B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”</w:t>
      </w:r>
      <w:r w:rsidR="007710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господарське відання нерухом</w:t>
      </w:r>
      <w:r w:rsidR="00BC1D37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майн</w:t>
      </w:r>
      <w:r w:rsidR="00BC1D37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на </w:t>
      </w:r>
      <w:r w:rsidR="00F96515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баланс </w:t>
      </w:r>
      <w:r w:rsidR="00A34360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транспортн</w:t>
      </w:r>
      <w:r w:rsidR="00095B10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A34360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засоб</w:t>
      </w:r>
      <w:r w:rsidR="00095B10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 </w:t>
      </w:r>
      <w:r w:rsidR="0094582C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обладнання</w:t>
      </w:r>
    </w:p>
    <w:p w14:paraId="2736C10B" w14:textId="77777777" w:rsidR="00B25FBD" w:rsidRPr="008C6BFB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CA64C8" w14:textId="5C9A3E9A" w:rsidR="00146A30" w:rsidRPr="005C155C" w:rsidRDefault="00F9651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належного функціонування</w:t>
      </w:r>
      <w:r w:rsidR="00634406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 «Буча. Фабрика-Кухня» та належної діяльності </w:t>
      </w:r>
      <w:r w:rsidR="008C6B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0C1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</w:t>
      </w:r>
      <w:r w:rsidR="00634406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4EDA" w:rsidRPr="005D4E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«Фабрика-Кухня </w:t>
      </w:r>
      <w:r w:rsidR="008C6BFB" w:rsidRPr="008C6B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“Готуїмо”</w:t>
      </w:r>
      <w:r w:rsidR="007710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5D4E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5CAB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Бучанської міської ради, </w:t>
      </w:r>
      <w:r w:rsidR="00C36DE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r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якісного харчування</w:t>
      </w:r>
      <w:r w:rsidR="00C36DE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</w:t>
      </w:r>
      <w:r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70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повноцінного розвитку </w:t>
      </w:r>
      <w:r w:rsidR="006A06A7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</w:t>
      </w:r>
      <w:r w:rsidR="00C36DE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 міської територіальної громади</w:t>
      </w:r>
      <w:r w:rsidR="0094582C"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456636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146A3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C36DE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146A3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Бучанська міська рада </w:t>
      </w:r>
    </w:p>
    <w:p w14:paraId="7D66AD41" w14:textId="188728A6" w:rsidR="00146A30" w:rsidRPr="005C155C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711A247" w14:textId="77777777" w:rsidR="00146A30" w:rsidRPr="005C155C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51E75945" w14:textId="3FC62547" w:rsidR="003867CE" w:rsidRPr="005C155C" w:rsidRDefault="003867CE" w:rsidP="008C6BF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комунальному підприємству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«Фабрика-Кухня </w:t>
      </w:r>
      <w:r w:rsidR="008C6BFB" w:rsidRPr="008C6BFB">
        <w:rPr>
          <w:rFonts w:ascii="Times New Roman" w:eastAsia="Times New Roman" w:hAnsi="Times New Roman"/>
          <w:sz w:val="28"/>
          <w:szCs w:val="28"/>
          <w:lang w:val="uk-UA" w:eastAsia="ru-RU"/>
        </w:rPr>
        <w:t>“Готуїмо”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 в господарське відання нерухоме майно – закінчений будівництвом об’єкт «Фабрика-кухня», загальною площею 1695,4 </w:t>
      </w:r>
      <w:proofErr w:type="spellStart"/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кв</w:t>
      </w:r>
      <w:proofErr w:type="spellEnd"/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. м, що розташований за адресою: Київська обл., Бучанський р., м. Буча, вулиця Яблунська, будинок 1- Л, вартістю 123 710 243, 0 грн.</w:t>
      </w:r>
    </w:p>
    <w:p w14:paraId="5049752B" w14:textId="65357AD9" w:rsidR="00C36DE0" w:rsidRPr="005C155C" w:rsidRDefault="00C36DE0" w:rsidP="008C6BF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з балансу КПГХ «Продсервіс» Бучанської міської ради на баланс </w:t>
      </w:r>
      <w:r w:rsidR="006A06A7"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«Фабрика-Кухня </w:t>
      </w:r>
      <w:r w:rsidR="008C6BFB" w:rsidRPr="008C6BFB">
        <w:rPr>
          <w:rFonts w:ascii="Times New Roman" w:eastAsia="Times New Roman" w:hAnsi="Times New Roman"/>
          <w:sz w:val="28"/>
          <w:szCs w:val="28"/>
          <w:lang w:val="uk-UA" w:eastAsia="ru-RU"/>
        </w:rPr>
        <w:t>“Готуїмо”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, транспортні засоби, відповідно до додатку 1 до цього рішення.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1C07660C" w14:textId="7DEC2E34" w:rsidR="00C36DE0" w:rsidRPr="005C155C" w:rsidRDefault="00C36DE0" w:rsidP="008C6BF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з балансу КПГХ «Продсервіс» Бучанської міської ради на баланс </w:t>
      </w:r>
      <w:r w:rsidR="006A06A7"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«Фабрика-Кухня </w:t>
      </w:r>
      <w:r w:rsidR="008C6BFB" w:rsidRPr="008C6BFB">
        <w:rPr>
          <w:rFonts w:ascii="Times New Roman" w:eastAsia="Times New Roman" w:hAnsi="Times New Roman"/>
          <w:sz w:val="28"/>
          <w:szCs w:val="28"/>
          <w:lang w:val="uk-UA" w:eastAsia="ru-RU"/>
        </w:rPr>
        <w:t>“Готуїмо”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обладнання, відповідно до додатку 2 до цього рішення.</w:t>
      </w:r>
    </w:p>
    <w:p w14:paraId="1C2DA6D8" w14:textId="68BA43F7" w:rsidR="00356720" w:rsidRPr="005C155C" w:rsidRDefault="00356720" w:rsidP="008C6BF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проведення приймання-передачі майна з балансу КПГХ «Продсервіс» Бучанської міської ради на баланс </w:t>
      </w:r>
      <w:r w:rsidR="006A06A7"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«Фабрика-Кухня </w:t>
      </w:r>
      <w:r w:rsidR="008C6BFB" w:rsidRPr="008C6BFB">
        <w:rPr>
          <w:rFonts w:ascii="Times New Roman" w:eastAsia="Times New Roman" w:hAnsi="Times New Roman"/>
          <w:sz w:val="28"/>
          <w:szCs w:val="28"/>
          <w:lang w:val="uk-UA" w:eastAsia="ru-RU"/>
        </w:rPr>
        <w:t>“Готуїмо”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визначеного п. п. 1, 2 цього рішення, створити комісію з приймання-передачі відповідно до додатку 3 цього рішення. 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101F7629" w14:textId="30746716" w:rsidR="005C155C" w:rsidRPr="005C155C" w:rsidRDefault="005C155C" w:rsidP="008C6BF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Комунальному підприємству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«Фабрика-Кухня </w:t>
      </w:r>
      <w:r w:rsidR="008C6BFB" w:rsidRPr="008C6BFB">
        <w:rPr>
          <w:rFonts w:ascii="Times New Roman" w:eastAsia="Times New Roman" w:hAnsi="Times New Roman"/>
          <w:sz w:val="28"/>
          <w:szCs w:val="28"/>
          <w:lang w:val="uk-UA" w:eastAsia="ru-RU"/>
        </w:rPr>
        <w:t>“Готуїмо”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</w:t>
      </w:r>
      <w:r w:rsidR="000C14BB" w:rsidRPr="000C14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 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прийняти в господарське відання об’єкт комунальної власності 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Бучанської міської територіальної громади, зазначений в пункті 1 цього рішення.</w:t>
      </w:r>
      <w:r w:rsidR="000C14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14:paraId="2204ADD5" w14:textId="1D83B39C" w:rsidR="005C155C" w:rsidRPr="005C155C" w:rsidRDefault="005C155C" w:rsidP="008C6BF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Доручити міському голові </w:t>
      </w:r>
      <w:proofErr w:type="spellStart"/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Федоруку</w:t>
      </w:r>
      <w:proofErr w:type="spellEnd"/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Анатолію Петровичу укласти з </w:t>
      </w:r>
      <w:r w:rsidR="008C6BFB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омунальним підприємством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«Фабрика-Кухня </w:t>
      </w:r>
      <w:r w:rsidR="008C6BFB" w:rsidRPr="008C6BFB">
        <w:rPr>
          <w:rFonts w:ascii="Times New Roman" w:eastAsia="Times New Roman" w:hAnsi="Times New Roman"/>
          <w:sz w:val="28"/>
          <w:szCs w:val="28"/>
          <w:lang w:val="uk-UA" w:eastAsia="ru-RU"/>
        </w:rPr>
        <w:t>“Готуїмо”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 договір про закріплення майна комунальної власності Бучанської міської територіальної громади на праві господарського відання.  </w:t>
      </w:r>
      <w:r w:rsidR="008C6B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76D0A25" w14:textId="3DC4E578" w:rsidR="005C155C" w:rsidRDefault="005C155C" w:rsidP="008C6BF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Доручити управлінню юридично-кадрової роботи Бучанської міської ради здійснити реєстрацію права господарського відання на об’єкт, зазначений в п.1 цього рішення за </w:t>
      </w:r>
      <w:r w:rsidR="008C6BFB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омунальним підприємством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 «Фабрика-Кухня </w:t>
      </w:r>
      <w:r w:rsidR="008C6BFB" w:rsidRPr="008C6BFB">
        <w:rPr>
          <w:rFonts w:ascii="Times New Roman" w:eastAsia="Times New Roman" w:hAnsi="Times New Roman"/>
          <w:sz w:val="28"/>
          <w:szCs w:val="28"/>
          <w:lang w:val="uk-UA" w:eastAsia="ru-RU"/>
        </w:rPr>
        <w:t>“Готуїмо”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ради. </w:t>
      </w:r>
    </w:p>
    <w:p w14:paraId="1FA308F7" w14:textId="740465E3" w:rsidR="005C155C" w:rsidRPr="005C155C" w:rsidRDefault="005C155C" w:rsidP="005C155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Визнати такими, що втратили чинність рішення Бучанської міської ради від 08.09.2023 № 3796-47-VIIІ, від 26.10.2023 № 3893-49-VIIІ, від 11.12.2023 № 4037-51-VIIІ.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C6B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4225CFD7" w14:textId="77777777" w:rsidR="00A34360" w:rsidRPr="005C155C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6E8C99A0" w14:textId="1CF5DC27" w:rsidR="001806AB" w:rsidRDefault="001806AB" w:rsidP="005C155C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6A44F8" w14:textId="77777777" w:rsidR="00A836C0" w:rsidRDefault="00A836C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27907877" w:rsidR="001A6EF3" w:rsidRPr="003867CE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7E4705"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EE204E"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FC24D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</w:t>
      </w:r>
      <w:r w:rsidR="000D4500"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05FFE0C0" w:rsidR="002B0FC8" w:rsidRPr="003867CE" w:rsidRDefault="002B0FC8">
      <w:pP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br w:type="page"/>
      </w:r>
    </w:p>
    <w:p w14:paraId="30A9F516" w14:textId="709480AD" w:rsidR="00DF7977" w:rsidRPr="00716F64" w:rsidRDefault="00DF7977" w:rsidP="00DF7977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16F64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Заступник міського голови       __________________       </w:t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23EF9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418A3" w:rsidRPr="00716F64">
        <w:rPr>
          <w:rFonts w:ascii="Times New Roman" w:hAnsi="Times New Roman" w:cs="Times New Roman"/>
          <w:sz w:val="26"/>
          <w:szCs w:val="26"/>
          <w:lang w:val="uk-UA"/>
        </w:rPr>
        <w:t>Сергій</w:t>
      </w:r>
      <w:r w:rsidR="000D4500" w:rsidRPr="00716F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418A3" w:rsidRPr="00716F64">
        <w:rPr>
          <w:rFonts w:ascii="Times New Roman" w:hAnsi="Times New Roman" w:cs="Times New Roman"/>
          <w:sz w:val="26"/>
          <w:szCs w:val="26"/>
          <w:lang w:val="uk-UA"/>
        </w:rPr>
        <w:t>ШЕПЕТЬКО</w:t>
      </w:r>
    </w:p>
    <w:p w14:paraId="032C160D" w14:textId="63136DDD" w:rsidR="00DF7977" w:rsidRPr="00716F64" w:rsidRDefault="00A836C0" w:rsidP="00EE204E">
      <w:pPr>
        <w:spacing w:after="0"/>
        <w:ind w:left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09.01.2024</w:t>
      </w:r>
    </w:p>
    <w:p w14:paraId="187CC5BD" w14:textId="77777777" w:rsidR="00DF7977" w:rsidRPr="00716F6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6E4FAEC" w14:textId="77777777" w:rsidR="007E4705" w:rsidRPr="00716F64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16F64">
        <w:rPr>
          <w:rFonts w:ascii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14:paraId="197AE95B" w14:textId="5F645E38" w:rsidR="007E4705" w:rsidRPr="00716F64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16F64">
        <w:rPr>
          <w:rFonts w:ascii="Times New Roman" w:hAnsi="Times New Roman" w:cs="Times New Roman"/>
          <w:sz w:val="26"/>
          <w:szCs w:val="26"/>
          <w:lang w:val="uk-UA"/>
        </w:rPr>
        <w:t xml:space="preserve">юридично-кадрової роботи       </w:t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  <w:t xml:space="preserve">__________________ </w:t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23EF9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>Людмила РИЖЕНКО</w:t>
      </w:r>
    </w:p>
    <w:p w14:paraId="1B5715B0" w14:textId="10FB6D7D" w:rsidR="007E4705" w:rsidRPr="00716F64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16F64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</w:t>
      </w:r>
      <w:r w:rsidR="00A836C0" w:rsidRPr="00A836C0">
        <w:rPr>
          <w:rFonts w:ascii="Times New Roman" w:hAnsi="Times New Roman" w:cs="Times New Roman"/>
          <w:sz w:val="26"/>
          <w:szCs w:val="26"/>
          <w:lang w:val="uk-UA"/>
        </w:rPr>
        <w:t>09.01.2024</w:t>
      </w:r>
    </w:p>
    <w:tbl>
      <w:tblPr>
        <w:tblStyle w:val="a6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805"/>
      </w:tblGrid>
      <w:tr w:rsidR="00356720" w14:paraId="0C26D3B2" w14:textId="77777777" w:rsidTr="00356720">
        <w:tc>
          <w:tcPr>
            <w:tcW w:w="3686" w:type="dxa"/>
          </w:tcPr>
          <w:p w14:paraId="070EFE09" w14:textId="77777777" w:rsidR="00356720" w:rsidRDefault="00356720" w:rsidP="00356720">
            <w:pPr>
              <w:ind w:right="17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FEF103" w14:textId="44D6FF5A" w:rsidR="00356720" w:rsidRDefault="00356720" w:rsidP="00FF4760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  <w:r w:rsidRPr="0078441B">
              <w:rPr>
                <w:rFonts w:ascii="Times New Roman" w:hAnsi="Times New Roman" w:cs="Times New Roman"/>
                <w:sz w:val="26"/>
                <w:szCs w:val="26"/>
              </w:rPr>
              <w:t>Начальник відділу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441B">
              <w:rPr>
                <w:rFonts w:ascii="Times New Roman" w:hAnsi="Times New Roman" w:cs="Times New Roman"/>
                <w:sz w:val="26"/>
                <w:szCs w:val="26"/>
              </w:rPr>
              <w:t>з питань управління комунальною власністю управління юридично-кадрової роботи</w:t>
            </w:r>
          </w:p>
          <w:p w14:paraId="2A81C32F" w14:textId="77777777" w:rsidR="00356720" w:rsidRDefault="00356720" w:rsidP="00DF79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</w:tcPr>
          <w:p w14:paraId="47F28308" w14:textId="77777777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64F9F6" w14:textId="77777777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670A0" w14:textId="653446AE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886FE2" w14:textId="77777777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61ADB2" w14:textId="5A22FFDB" w:rsidR="00356720" w:rsidRP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720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35672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23EF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356720">
              <w:rPr>
                <w:rFonts w:ascii="Times New Roman" w:hAnsi="Times New Roman" w:cs="Times New Roman"/>
                <w:sz w:val="26"/>
                <w:szCs w:val="26"/>
              </w:rPr>
              <w:t>Віта ГНІДАШ</w:t>
            </w:r>
          </w:p>
          <w:p w14:paraId="4F29A835" w14:textId="56A0F476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836C0" w:rsidRPr="00A836C0">
              <w:rPr>
                <w:rFonts w:ascii="Times New Roman" w:hAnsi="Times New Roman" w:cs="Times New Roman"/>
                <w:sz w:val="28"/>
                <w:szCs w:val="28"/>
              </w:rPr>
              <w:t>09.01.2024</w:t>
            </w:r>
          </w:p>
        </w:tc>
      </w:tr>
    </w:tbl>
    <w:p w14:paraId="0B831F4C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EFCCF14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716F6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B84C593" w14:textId="725669C3" w:rsidR="00B63DB2" w:rsidRPr="00716F64" w:rsidRDefault="00B63DB2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B63DB2" w:rsidRPr="00716F64" w:rsidSect="000601FA">
      <w:headerReference w:type="default" r:id="rId10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5CF8B" w14:textId="77777777" w:rsidR="00BA462F" w:rsidRDefault="00BA462F" w:rsidP="00300500">
      <w:pPr>
        <w:spacing w:after="0" w:line="240" w:lineRule="auto"/>
      </w:pPr>
      <w:r>
        <w:separator/>
      </w:r>
    </w:p>
  </w:endnote>
  <w:endnote w:type="continuationSeparator" w:id="0">
    <w:p w14:paraId="313D3AE9" w14:textId="77777777" w:rsidR="00BA462F" w:rsidRDefault="00BA462F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32669" w14:textId="77777777" w:rsidR="00BA462F" w:rsidRDefault="00BA462F" w:rsidP="00300500">
      <w:pPr>
        <w:spacing w:after="0" w:line="240" w:lineRule="auto"/>
      </w:pPr>
      <w:r>
        <w:separator/>
      </w:r>
    </w:p>
  </w:footnote>
  <w:footnote w:type="continuationSeparator" w:id="0">
    <w:p w14:paraId="395CA201" w14:textId="77777777" w:rsidR="00BA462F" w:rsidRDefault="00BA462F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127D" w14:textId="69818B76" w:rsidR="000601FA" w:rsidRDefault="000601FA">
    <w:pPr>
      <w:pStyle w:val="a8"/>
      <w:jc w:val="center"/>
    </w:pPr>
  </w:p>
  <w:p w14:paraId="0B54A343" w14:textId="549DC03E" w:rsidR="008051D6" w:rsidRPr="00D96721" w:rsidRDefault="008051D6" w:rsidP="00D96721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8320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C4F7F"/>
    <w:multiLevelType w:val="hybridMultilevel"/>
    <w:tmpl w:val="62AE49F2"/>
    <w:lvl w:ilvl="0" w:tplc="A4D878B6">
      <w:start w:val="5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62222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A6398C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2707834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1043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409D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1E05D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74E42A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81D3BD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DF3C0D"/>
    <w:multiLevelType w:val="multilevel"/>
    <w:tmpl w:val="E528F6D6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467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0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22" w:hanging="1800"/>
      </w:pPr>
      <w:rPr>
        <w:rFonts w:hint="default"/>
      </w:rPr>
    </w:lvl>
  </w:abstractNum>
  <w:abstractNum w:abstractNumId="1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3" w15:restartNumberingAfterBreak="0">
    <w:nsid w:val="6027111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0636F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7" w15:restartNumberingAfterBreak="0">
    <w:nsid w:val="6FCD4983"/>
    <w:multiLevelType w:val="hybridMultilevel"/>
    <w:tmpl w:val="066CAE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35825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2D34E1A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9145886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99E079D"/>
    <w:multiLevelType w:val="hybridMultilevel"/>
    <w:tmpl w:val="611265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0A1D51"/>
    <w:multiLevelType w:val="hybridMultilevel"/>
    <w:tmpl w:val="B914A9A0"/>
    <w:lvl w:ilvl="0" w:tplc="07245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0"/>
  </w:num>
  <w:num w:numId="4">
    <w:abstractNumId w:val="1"/>
  </w:num>
  <w:num w:numId="5">
    <w:abstractNumId w:val="22"/>
  </w:num>
  <w:num w:numId="6">
    <w:abstractNumId w:val="25"/>
  </w:num>
  <w:num w:numId="7">
    <w:abstractNumId w:val="19"/>
  </w:num>
  <w:num w:numId="8">
    <w:abstractNumId w:val="4"/>
  </w:num>
  <w:num w:numId="9">
    <w:abstractNumId w:val="24"/>
  </w:num>
  <w:num w:numId="10">
    <w:abstractNumId w:val="17"/>
  </w:num>
  <w:num w:numId="11">
    <w:abstractNumId w:val="21"/>
  </w:num>
  <w:num w:numId="12">
    <w:abstractNumId w:val="14"/>
  </w:num>
  <w:num w:numId="13">
    <w:abstractNumId w:val="8"/>
  </w:num>
  <w:num w:numId="14">
    <w:abstractNumId w:val="32"/>
  </w:num>
  <w:num w:numId="15">
    <w:abstractNumId w:val="12"/>
  </w:num>
  <w:num w:numId="16">
    <w:abstractNumId w:val="9"/>
  </w:num>
  <w:num w:numId="17">
    <w:abstractNumId w:val="11"/>
  </w:num>
  <w:num w:numId="18">
    <w:abstractNumId w:val="30"/>
  </w:num>
  <w:num w:numId="19">
    <w:abstractNumId w:val="29"/>
  </w:num>
  <w:num w:numId="20">
    <w:abstractNumId w:val="23"/>
  </w:num>
  <w:num w:numId="21">
    <w:abstractNumId w:val="7"/>
  </w:num>
  <w:num w:numId="22">
    <w:abstractNumId w:val="27"/>
  </w:num>
  <w:num w:numId="23">
    <w:abstractNumId w:val="18"/>
  </w:num>
  <w:num w:numId="24">
    <w:abstractNumId w:val="31"/>
  </w:num>
  <w:num w:numId="25">
    <w:abstractNumId w:val="28"/>
  </w:num>
  <w:num w:numId="26">
    <w:abstractNumId w:val="26"/>
  </w:num>
  <w:num w:numId="27">
    <w:abstractNumId w:val="16"/>
  </w:num>
  <w:num w:numId="28">
    <w:abstractNumId w:val="2"/>
  </w:num>
  <w:num w:numId="29">
    <w:abstractNumId w:val="15"/>
  </w:num>
  <w:num w:numId="30">
    <w:abstractNumId w:val="6"/>
  </w:num>
  <w:num w:numId="31">
    <w:abstractNumId w:val="10"/>
  </w:num>
  <w:num w:numId="32">
    <w:abstractNumId w:val="5"/>
  </w:num>
  <w:num w:numId="33">
    <w:abstractNumId w:val="3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35CAB"/>
    <w:rsid w:val="000563B3"/>
    <w:rsid w:val="000601FA"/>
    <w:rsid w:val="00062328"/>
    <w:rsid w:val="00063741"/>
    <w:rsid w:val="00064AEF"/>
    <w:rsid w:val="00072141"/>
    <w:rsid w:val="00077FBC"/>
    <w:rsid w:val="00095B10"/>
    <w:rsid w:val="000B38B4"/>
    <w:rsid w:val="000C14BB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77752"/>
    <w:rsid w:val="001806AB"/>
    <w:rsid w:val="001A6EF3"/>
    <w:rsid w:val="001C112A"/>
    <w:rsid w:val="001C556E"/>
    <w:rsid w:val="001C62C9"/>
    <w:rsid w:val="001D633C"/>
    <w:rsid w:val="001E3BCE"/>
    <w:rsid w:val="001E4824"/>
    <w:rsid w:val="001F6D23"/>
    <w:rsid w:val="0021067E"/>
    <w:rsid w:val="00212B23"/>
    <w:rsid w:val="002460E4"/>
    <w:rsid w:val="002561C1"/>
    <w:rsid w:val="0026107A"/>
    <w:rsid w:val="00283D37"/>
    <w:rsid w:val="0029209B"/>
    <w:rsid w:val="002B0FC8"/>
    <w:rsid w:val="002B2F5F"/>
    <w:rsid w:val="002C2D96"/>
    <w:rsid w:val="002D18B3"/>
    <w:rsid w:val="002D3EA5"/>
    <w:rsid w:val="002F0BD0"/>
    <w:rsid w:val="002F48D4"/>
    <w:rsid w:val="00300500"/>
    <w:rsid w:val="00311DF0"/>
    <w:rsid w:val="0034559E"/>
    <w:rsid w:val="00356002"/>
    <w:rsid w:val="00356720"/>
    <w:rsid w:val="00370186"/>
    <w:rsid w:val="003746AD"/>
    <w:rsid w:val="0038383C"/>
    <w:rsid w:val="003867CE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05F18"/>
    <w:rsid w:val="00411711"/>
    <w:rsid w:val="00423EF9"/>
    <w:rsid w:val="00433DAA"/>
    <w:rsid w:val="00451998"/>
    <w:rsid w:val="00456636"/>
    <w:rsid w:val="004643D2"/>
    <w:rsid w:val="00473000"/>
    <w:rsid w:val="00473CC2"/>
    <w:rsid w:val="0047698D"/>
    <w:rsid w:val="00480E5E"/>
    <w:rsid w:val="00485843"/>
    <w:rsid w:val="004B78C0"/>
    <w:rsid w:val="004C63C1"/>
    <w:rsid w:val="004C6F4C"/>
    <w:rsid w:val="004C77D6"/>
    <w:rsid w:val="004D4964"/>
    <w:rsid w:val="004F7F24"/>
    <w:rsid w:val="00513DF5"/>
    <w:rsid w:val="00514B0F"/>
    <w:rsid w:val="00532381"/>
    <w:rsid w:val="005340CF"/>
    <w:rsid w:val="005755EB"/>
    <w:rsid w:val="0057764D"/>
    <w:rsid w:val="00583034"/>
    <w:rsid w:val="005C155C"/>
    <w:rsid w:val="005D0956"/>
    <w:rsid w:val="005D4EDA"/>
    <w:rsid w:val="0060337D"/>
    <w:rsid w:val="00613959"/>
    <w:rsid w:val="00624390"/>
    <w:rsid w:val="0062572F"/>
    <w:rsid w:val="006324CF"/>
    <w:rsid w:val="00634406"/>
    <w:rsid w:val="00636DE1"/>
    <w:rsid w:val="0064566E"/>
    <w:rsid w:val="00666574"/>
    <w:rsid w:val="006725F6"/>
    <w:rsid w:val="006908F0"/>
    <w:rsid w:val="006928F0"/>
    <w:rsid w:val="00695CC3"/>
    <w:rsid w:val="006A06A7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E614F"/>
    <w:rsid w:val="006F4BEF"/>
    <w:rsid w:val="00716F64"/>
    <w:rsid w:val="00717674"/>
    <w:rsid w:val="007203AF"/>
    <w:rsid w:val="00743709"/>
    <w:rsid w:val="00747BCC"/>
    <w:rsid w:val="00760FDD"/>
    <w:rsid w:val="007662A2"/>
    <w:rsid w:val="00771090"/>
    <w:rsid w:val="0078441B"/>
    <w:rsid w:val="00784D88"/>
    <w:rsid w:val="007923C7"/>
    <w:rsid w:val="007A15B1"/>
    <w:rsid w:val="007B388E"/>
    <w:rsid w:val="007B6FF5"/>
    <w:rsid w:val="007C3FE4"/>
    <w:rsid w:val="007E4705"/>
    <w:rsid w:val="007F7834"/>
    <w:rsid w:val="008040B2"/>
    <w:rsid w:val="008051D6"/>
    <w:rsid w:val="00817DA0"/>
    <w:rsid w:val="00821FA9"/>
    <w:rsid w:val="0083581B"/>
    <w:rsid w:val="008450FA"/>
    <w:rsid w:val="008527C8"/>
    <w:rsid w:val="00855849"/>
    <w:rsid w:val="00884EC1"/>
    <w:rsid w:val="008C0C3B"/>
    <w:rsid w:val="008C6BFB"/>
    <w:rsid w:val="008E0974"/>
    <w:rsid w:val="008E3012"/>
    <w:rsid w:val="008E7CCA"/>
    <w:rsid w:val="008F79A2"/>
    <w:rsid w:val="0090305E"/>
    <w:rsid w:val="009152DA"/>
    <w:rsid w:val="00921C47"/>
    <w:rsid w:val="00923B26"/>
    <w:rsid w:val="00925800"/>
    <w:rsid w:val="0093326E"/>
    <w:rsid w:val="009335B3"/>
    <w:rsid w:val="009367B1"/>
    <w:rsid w:val="0094582C"/>
    <w:rsid w:val="00963E21"/>
    <w:rsid w:val="00964B9C"/>
    <w:rsid w:val="00967CE6"/>
    <w:rsid w:val="009751CD"/>
    <w:rsid w:val="0098362E"/>
    <w:rsid w:val="00991388"/>
    <w:rsid w:val="00995D83"/>
    <w:rsid w:val="009A6263"/>
    <w:rsid w:val="009D1371"/>
    <w:rsid w:val="009D19E5"/>
    <w:rsid w:val="009D35E7"/>
    <w:rsid w:val="009E4295"/>
    <w:rsid w:val="009E491D"/>
    <w:rsid w:val="00A07830"/>
    <w:rsid w:val="00A13C02"/>
    <w:rsid w:val="00A34360"/>
    <w:rsid w:val="00A54B3A"/>
    <w:rsid w:val="00A70C1E"/>
    <w:rsid w:val="00A7705E"/>
    <w:rsid w:val="00A836C0"/>
    <w:rsid w:val="00A87EEA"/>
    <w:rsid w:val="00A924A7"/>
    <w:rsid w:val="00B01CBF"/>
    <w:rsid w:val="00B150C0"/>
    <w:rsid w:val="00B25FBD"/>
    <w:rsid w:val="00B2633B"/>
    <w:rsid w:val="00B26DE1"/>
    <w:rsid w:val="00B30243"/>
    <w:rsid w:val="00B63DB2"/>
    <w:rsid w:val="00B666BB"/>
    <w:rsid w:val="00B76CCD"/>
    <w:rsid w:val="00B81B2F"/>
    <w:rsid w:val="00B85510"/>
    <w:rsid w:val="00B85D13"/>
    <w:rsid w:val="00B95745"/>
    <w:rsid w:val="00B95DC7"/>
    <w:rsid w:val="00BA462F"/>
    <w:rsid w:val="00BB3E7E"/>
    <w:rsid w:val="00BC1D37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07425"/>
    <w:rsid w:val="00C14549"/>
    <w:rsid w:val="00C23B51"/>
    <w:rsid w:val="00C36DE0"/>
    <w:rsid w:val="00C65A7A"/>
    <w:rsid w:val="00C82EE1"/>
    <w:rsid w:val="00C9496B"/>
    <w:rsid w:val="00CA2BF6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7E56"/>
    <w:rsid w:val="00D96721"/>
    <w:rsid w:val="00DA050B"/>
    <w:rsid w:val="00DA0AE0"/>
    <w:rsid w:val="00DB23EC"/>
    <w:rsid w:val="00DC5C90"/>
    <w:rsid w:val="00DD0641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55254"/>
    <w:rsid w:val="00E647F7"/>
    <w:rsid w:val="00E8684A"/>
    <w:rsid w:val="00E9090A"/>
    <w:rsid w:val="00E93B45"/>
    <w:rsid w:val="00EB1C21"/>
    <w:rsid w:val="00EB2209"/>
    <w:rsid w:val="00EC76A0"/>
    <w:rsid w:val="00EE204E"/>
    <w:rsid w:val="00F00582"/>
    <w:rsid w:val="00F01BEC"/>
    <w:rsid w:val="00F10C48"/>
    <w:rsid w:val="00F10D04"/>
    <w:rsid w:val="00F13926"/>
    <w:rsid w:val="00F146E0"/>
    <w:rsid w:val="00F1762C"/>
    <w:rsid w:val="00F418A3"/>
    <w:rsid w:val="00F5330C"/>
    <w:rsid w:val="00F71550"/>
    <w:rsid w:val="00F7465A"/>
    <w:rsid w:val="00F76C06"/>
    <w:rsid w:val="00F96515"/>
    <w:rsid w:val="00FA04A8"/>
    <w:rsid w:val="00FA10C7"/>
    <w:rsid w:val="00FA1AF5"/>
    <w:rsid w:val="00FC042C"/>
    <w:rsid w:val="00FC24D8"/>
    <w:rsid w:val="00FE0F62"/>
    <w:rsid w:val="00FF476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table" w:customStyle="1" w:styleId="TableNormal">
    <w:name w:val="Table Normal"/>
    <w:uiPriority w:val="2"/>
    <w:semiHidden/>
    <w:unhideWhenUsed/>
    <w:qFormat/>
    <w:rsid w:val="00716F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6F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ac">
    <w:name w:val="Îáû÷íûé"/>
    <w:rsid w:val="00716F64"/>
    <w:pPr>
      <w:spacing w:after="0" w:line="240" w:lineRule="auto"/>
    </w:pPr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character" w:customStyle="1" w:styleId="bx-messenger-message">
    <w:name w:val="bx-messenger-message"/>
    <w:basedOn w:val="a0"/>
    <w:rsid w:val="00716F64"/>
  </w:style>
  <w:style w:type="character" w:customStyle="1" w:styleId="bx-messenger-content-item-like">
    <w:name w:val="bx-messenger-content-item-like"/>
    <w:basedOn w:val="a0"/>
    <w:rsid w:val="00716F64"/>
  </w:style>
  <w:style w:type="character" w:customStyle="1" w:styleId="bx-messenger-content-like-button">
    <w:name w:val="bx-messenger-content-like-button"/>
    <w:basedOn w:val="a0"/>
    <w:rsid w:val="00716F64"/>
  </w:style>
  <w:style w:type="character" w:customStyle="1" w:styleId="bx-messenger-content-item-date">
    <w:name w:val="bx-messenger-content-item-date"/>
    <w:basedOn w:val="a0"/>
    <w:rsid w:val="00716F64"/>
  </w:style>
  <w:style w:type="paragraph" w:customStyle="1" w:styleId="ad">
    <w:name w:val="Содержимое таблицы"/>
    <w:basedOn w:val="a"/>
    <w:rsid w:val="00716F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Основной текст5"/>
    <w:basedOn w:val="a"/>
    <w:rsid w:val="00716F64"/>
    <w:pPr>
      <w:widowControl w:val="0"/>
      <w:shd w:val="clear" w:color="auto" w:fill="FFFFFF"/>
      <w:suppressAutoHyphens/>
      <w:spacing w:before="180" w:after="180" w:line="250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zh-CN" w:bidi="hi-IN"/>
    </w:rPr>
  </w:style>
  <w:style w:type="character" w:customStyle="1" w:styleId="apple-converted-space">
    <w:name w:val="apple-converted-space"/>
    <w:rsid w:val="00716F64"/>
  </w:style>
  <w:style w:type="paragraph" w:customStyle="1" w:styleId="ListParagraph1">
    <w:name w:val="List Paragraph1"/>
    <w:basedOn w:val="a"/>
    <w:rsid w:val="00716F64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055B6-876F-4980-9021-5F3D8299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2024-01-09T13:49:00Z</cp:lastPrinted>
  <dcterms:created xsi:type="dcterms:W3CDTF">2024-01-08T12:21:00Z</dcterms:created>
  <dcterms:modified xsi:type="dcterms:W3CDTF">2024-09-05T10:49:00Z</dcterms:modified>
</cp:coreProperties>
</file>